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7835C8" w:rsidRPr="007835C8">
        <w:rPr>
          <w:b/>
          <w:sz w:val="28"/>
          <w:szCs w:val="28"/>
        </w:rPr>
        <w:t xml:space="preserve">Верхнерагозецкий с/с, с. Верхние Апочки, </w:t>
      </w:r>
      <w:r w:rsidR="001F5426">
        <w:rPr>
          <w:b/>
          <w:sz w:val="28"/>
          <w:szCs w:val="28"/>
        </w:rPr>
        <w:t>гражданск</w:t>
      </w:r>
      <w:r w:rsidR="007835C8" w:rsidRPr="007835C8">
        <w:rPr>
          <w:b/>
          <w:sz w:val="28"/>
          <w:szCs w:val="28"/>
        </w:rPr>
        <w:t>ое кладб</w:t>
      </w:r>
      <w:r w:rsidR="007835C8" w:rsidRPr="007835C8">
        <w:rPr>
          <w:b/>
          <w:sz w:val="28"/>
          <w:szCs w:val="28"/>
        </w:rPr>
        <w:t>и</w:t>
      </w:r>
      <w:r w:rsidR="007835C8" w:rsidRPr="007835C8">
        <w:rPr>
          <w:b/>
          <w:sz w:val="28"/>
          <w:szCs w:val="28"/>
        </w:rPr>
        <w:t>ще</w:t>
      </w:r>
      <w:r w:rsidR="007835C8">
        <w:rPr>
          <w:rStyle w:val="a6"/>
          <w:b/>
          <w:sz w:val="28"/>
          <w:szCs w:val="28"/>
        </w:rPr>
        <w:footnoteReference w:id="2"/>
      </w:r>
    </w:p>
    <w:p w:rsidR="001F5426" w:rsidRPr="00FC6170" w:rsidRDefault="001F542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1F542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F5426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7835C8" w:rsidRPr="007835C8">
              <w:rPr>
                <w:sz w:val="28"/>
                <w:szCs w:val="28"/>
                <w:u w:val="single"/>
              </w:rPr>
              <w:t>Верхнерагозецкий с/с, с. Верхние Апо</w:t>
            </w:r>
            <w:r w:rsidR="007835C8" w:rsidRPr="007835C8">
              <w:rPr>
                <w:sz w:val="28"/>
                <w:szCs w:val="28"/>
                <w:u w:val="single"/>
              </w:rPr>
              <w:t>ч</w:t>
            </w:r>
            <w:r w:rsidR="007835C8" w:rsidRPr="007835C8">
              <w:rPr>
                <w:sz w:val="28"/>
                <w:szCs w:val="28"/>
                <w:u w:val="single"/>
              </w:rPr>
              <w:t xml:space="preserve">ки, </w:t>
            </w:r>
            <w:r w:rsidR="001F5426" w:rsidRPr="001F5426">
              <w:rPr>
                <w:sz w:val="28"/>
                <w:szCs w:val="28"/>
              </w:rPr>
              <w:t>гражданское</w:t>
            </w:r>
            <w:r w:rsidR="007835C8" w:rsidRPr="007835C8">
              <w:rPr>
                <w:sz w:val="28"/>
                <w:szCs w:val="28"/>
                <w:u w:val="single"/>
              </w:rPr>
              <w:t xml:space="preserve"> кладбище</w:t>
            </w:r>
            <w:r w:rsidR="001F5426">
              <w:rPr>
                <w:sz w:val="28"/>
                <w:szCs w:val="28"/>
                <w:u w:val="single"/>
              </w:rPr>
              <w:t>,</w:t>
            </w:r>
            <w:r w:rsidR="007835C8" w:rsidRPr="007835C8">
              <w:rPr>
                <w:sz w:val="28"/>
                <w:szCs w:val="28"/>
                <w:u w:val="single"/>
              </w:rPr>
              <w:t xml:space="preserve"> </w:t>
            </w:r>
            <w:r w:rsidR="007835C8">
              <w:rPr>
                <w:sz w:val="28"/>
                <w:szCs w:val="28"/>
                <w:u w:val="single"/>
              </w:rPr>
              <w:t>1943</w:t>
            </w:r>
            <w:r w:rsidR="008654E8">
              <w:rPr>
                <w:sz w:val="28"/>
                <w:szCs w:val="28"/>
                <w:u w:val="single"/>
              </w:rPr>
              <w:t xml:space="preserve"> г.</w:t>
            </w:r>
          </w:p>
          <w:p w:rsidR="001F5426" w:rsidRPr="009C2FBC" w:rsidRDefault="001F5426" w:rsidP="001F542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835C8">
              <w:rPr>
                <w:sz w:val="28"/>
                <w:szCs w:val="28"/>
                <w:u w:val="single"/>
              </w:rPr>
              <w:t>-634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1F5426" w:rsidRPr="009C2FBC" w:rsidRDefault="001F542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1F5426" w:rsidRPr="009C2FBC" w:rsidRDefault="001F542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  <w:p w:rsidR="001F5426" w:rsidRPr="009C7890" w:rsidRDefault="001F5426" w:rsidP="001F5426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9C2FBC" w:rsidRDefault="000E75C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BC009F">
              <w:rPr>
                <w:sz w:val="28"/>
                <w:szCs w:val="28"/>
                <w:u w:val="single"/>
              </w:rPr>
              <w:t>,5</w:t>
            </w:r>
            <w:r w:rsidR="007835C8">
              <w:rPr>
                <w:sz w:val="28"/>
                <w:szCs w:val="28"/>
                <w:u w:val="single"/>
              </w:rPr>
              <w:t>х3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8654E8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Могильная насыпь, на которой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 деревянный крест</w:t>
            </w:r>
            <w:r w:rsidR="007835C8">
              <w:rPr>
                <w:sz w:val="28"/>
                <w:szCs w:val="28"/>
                <w:u w:val="single"/>
              </w:rPr>
              <w:t>. Ограждение: м</w:t>
            </w:r>
            <w:r w:rsidR="007835C8">
              <w:rPr>
                <w:sz w:val="28"/>
                <w:szCs w:val="28"/>
                <w:u w:val="single"/>
              </w:rPr>
              <w:t>е</w:t>
            </w:r>
            <w:r w:rsidR="007835C8">
              <w:rPr>
                <w:sz w:val="28"/>
                <w:szCs w:val="28"/>
                <w:u w:val="single"/>
              </w:rPr>
              <w:t>таллическая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835C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7835C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F5426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F5426" w:rsidRPr="00C55FA5" w:rsidRDefault="001F5426" w:rsidP="001F542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8654E8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835C8" w:rsidP="00CA5704">
            <w:pPr>
              <w:jc w:val="both"/>
              <w:rPr>
                <w:sz w:val="28"/>
                <w:szCs w:val="28"/>
              </w:rPr>
            </w:pPr>
            <w:r w:rsidRPr="007835C8">
              <w:rPr>
                <w:sz w:val="28"/>
                <w:szCs w:val="28"/>
              </w:rPr>
              <w:t>Администрация Верхнерагозецкого сел</w:t>
            </w:r>
            <w:r w:rsidRPr="007835C8">
              <w:rPr>
                <w:sz w:val="28"/>
                <w:szCs w:val="28"/>
              </w:rPr>
              <w:t>ь</w:t>
            </w:r>
            <w:r w:rsidRPr="007835C8">
              <w:rPr>
                <w:sz w:val="28"/>
                <w:szCs w:val="28"/>
              </w:rPr>
              <w:t>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C06F0C" w:rsidRDefault="00C06F0C" w:rsidP="00A21134">
      <w:pPr>
        <w:jc w:val="both"/>
      </w:pPr>
    </w:p>
    <w:p w:rsidR="00C06F0C" w:rsidRDefault="00C06F0C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1F5426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0.25pt">
            <v:imagedata r:id="rId8" o:title="images3[3]"/>
          </v:shape>
        </w:pict>
      </w:r>
      <w:bookmarkStart w:id="0" w:name="_GoBack"/>
      <w:bookmarkEnd w:id="0"/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7AB" w:rsidRDefault="001937AB" w:rsidP="00FF362D">
      <w:r>
        <w:separator/>
      </w:r>
    </w:p>
  </w:endnote>
  <w:endnote w:type="continuationSeparator" w:id="1">
    <w:p w:rsidR="001937AB" w:rsidRDefault="001937A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7AB" w:rsidRDefault="001937AB" w:rsidP="00FF362D">
      <w:r>
        <w:separator/>
      </w:r>
    </w:p>
  </w:footnote>
  <w:footnote w:type="continuationSeparator" w:id="1">
    <w:p w:rsidR="001937AB" w:rsidRDefault="001937AB" w:rsidP="00FF362D">
      <w:r>
        <w:continuationSeparator/>
      </w:r>
    </w:p>
  </w:footnote>
  <w:footnote w:id="2">
    <w:p w:rsidR="007835C8" w:rsidRDefault="007835C8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https://obd-memorial.ru/html/info.htm?id=1150526304&amp;p=2</w:t>
        </w:r>
      </w:hyperlink>
    </w:p>
    <w:p w:rsidR="007835C8" w:rsidRDefault="007835C8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937AB"/>
    <w:rsid w:val="001A0699"/>
    <w:rsid w:val="001A23E5"/>
    <w:rsid w:val="001B1939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426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30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81E27-B574-4109-8414-317139720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2020-04-27T10:20:00Z</dcterms:created>
  <dcterms:modified xsi:type="dcterms:W3CDTF">2002-01-01T03:32:00Z</dcterms:modified>
</cp:coreProperties>
</file>